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3CF" w:rsidRDefault="006E53CF" w:rsidP="006E53CF">
      <w:pPr>
        <w:pStyle w:val="1"/>
        <w:jc w:val="center"/>
      </w:pPr>
      <w:r>
        <w:rPr>
          <w:rFonts w:hint="eastAsia"/>
        </w:rPr>
        <w:t>常见问题解答与打包经验分享</w:t>
      </w:r>
    </w:p>
    <w:p w:rsidR="006E53CF" w:rsidRPr="00D631C2" w:rsidRDefault="006E53CF" w:rsidP="00D631C2">
      <w:pPr>
        <w:pStyle w:val="a7"/>
        <w:numPr>
          <w:ilvl w:val="0"/>
          <w:numId w:val="1"/>
        </w:numPr>
        <w:snapToGrid w:val="0"/>
        <w:spacing w:beforeLines="50" w:before="156" w:line="360" w:lineRule="exact"/>
        <w:ind w:firstLineChars="0"/>
        <w:rPr>
          <w:sz w:val="24"/>
          <w:szCs w:val="24"/>
        </w:rPr>
      </w:pPr>
      <w:r w:rsidRPr="00D631C2">
        <w:rPr>
          <w:sz w:val="24"/>
          <w:szCs w:val="24"/>
        </w:rPr>
        <w:t>毕业生要什么时间完成行李打包？</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答：</w:t>
      </w:r>
      <w:r w:rsidRPr="006E53CF">
        <w:rPr>
          <w:sz w:val="24"/>
          <w:szCs w:val="24"/>
        </w:rPr>
        <w:t>7月15日前为学校集中协助毕业生进行行李打包、代寄或代存的时间，8月1日前完成全部学生行李打包、邮寄或存放。</w:t>
      </w:r>
    </w:p>
    <w:p w:rsidR="006E53CF" w:rsidRPr="006E53CF" w:rsidRDefault="006E53CF" w:rsidP="00D631C2">
      <w:pPr>
        <w:pStyle w:val="a7"/>
        <w:numPr>
          <w:ilvl w:val="0"/>
          <w:numId w:val="1"/>
        </w:numPr>
        <w:snapToGrid w:val="0"/>
        <w:spacing w:beforeLines="50" w:before="156" w:line="360" w:lineRule="exact"/>
        <w:ind w:firstLineChars="0"/>
        <w:rPr>
          <w:sz w:val="24"/>
          <w:szCs w:val="24"/>
        </w:rPr>
      </w:pPr>
      <w:r w:rsidRPr="006E53CF">
        <w:rPr>
          <w:sz w:val="24"/>
          <w:szCs w:val="24"/>
        </w:rPr>
        <w:t xml:space="preserve">在京的学生可以返校收拾行李吗？ </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答：在京低风险地区且在校内有宿舍的毕业生可以于</w:t>
      </w:r>
      <w:r w:rsidRPr="006E53CF">
        <w:rPr>
          <w:sz w:val="24"/>
          <w:szCs w:val="24"/>
        </w:rPr>
        <w:t>7月4日—7月6日返校收拾行李，7日2017级延期博士生在京学生返校收拾行李，返校学生需要严格按照申请时间出入校园。</w:t>
      </w:r>
    </w:p>
    <w:p w:rsidR="006E53CF" w:rsidRPr="006E53CF" w:rsidRDefault="006E53CF" w:rsidP="00D631C2">
      <w:pPr>
        <w:pStyle w:val="a7"/>
        <w:numPr>
          <w:ilvl w:val="0"/>
          <w:numId w:val="1"/>
        </w:numPr>
        <w:snapToGrid w:val="0"/>
        <w:spacing w:beforeLines="50" w:before="156" w:line="360" w:lineRule="exact"/>
        <w:ind w:firstLineChars="0"/>
        <w:rPr>
          <w:sz w:val="24"/>
          <w:szCs w:val="24"/>
        </w:rPr>
      </w:pPr>
      <w:r>
        <w:rPr>
          <w:rFonts w:hint="eastAsia"/>
          <w:sz w:val="24"/>
          <w:szCs w:val="24"/>
        </w:rPr>
        <w:t>行李打包</w:t>
      </w:r>
      <w:r w:rsidRPr="006E53CF">
        <w:rPr>
          <w:sz w:val="24"/>
          <w:szCs w:val="24"/>
        </w:rPr>
        <w:t xml:space="preserve">涉及哪些学生？ </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答：</w:t>
      </w:r>
      <w:r w:rsidRPr="006E53CF">
        <w:rPr>
          <w:sz w:val="24"/>
          <w:szCs w:val="24"/>
        </w:rPr>
        <w:t>2020届校内住宿的全体毕业生，2017级延期的博士毕业生，2016级昌平住宿的全体博士生。</w:t>
      </w:r>
    </w:p>
    <w:p w:rsidR="006E53CF" w:rsidRPr="006E53CF" w:rsidRDefault="006E53CF" w:rsidP="00D631C2">
      <w:pPr>
        <w:pStyle w:val="a7"/>
        <w:numPr>
          <w:ilvl w:val="0"/>
          <w:numId w:val="1"/>
        </w:numPr>
        <w:snapToGrid w:val="0"/>
        <w:spacing w:beforeLines="50" w:before="156" w:line="360" w:lineRule="exact"/>
        <w:ind w:firstLineChars="0"/>
        <w:rPr>
          <w:sz w:val="24"/>
          <w:szCs w:val="24"/>
        </w:rPr>
      </w:pPr>
      <w:r w:rsidRPr="006E53CF">
        <w:rPr>
          <w:sz w:val="24"/>
          <w:szCs w:val="24"/>
        </w:rPr>
        <w:t>被委托人需要携带什么材料才能进入委托人的宿舍？</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答：被委托人需要持校园卡、委托书在宿舍楼管理员处登记，进行行李打包。（持卡进入宿舍被委托人需与委托书上的受托人信息一致）</w:t>
      </w:r>
    </w:p>
    <w:p w:rsidR="006E53CF" w:rsidRPr="006E53CF" w:rsidRDefault="006E53CF" w:rsidP="00D631C2">
      <w:pPr>
        <w:pStyle w:val="a7"/>
        <w:numPr>
          <w:ilvl w:val="0"/>
          <w:numId w:val="1"/>
        </w:numPr>
        <w:snapToGrid w:val="0"/>
        <w:spacing w:beforeLines="50" w:before="156" w:line="360" w:lineRule="exact"/>
        <w:ind w:firstLineChars="0"/>
        <w:rPr>
          <w:sz w:val="24"/>
          <w:szCs w:val="24"/>
        </w:rPr>
      </w:pPr>
      <w:r w:rsidRPr="006E53CF">
        <w:rPr>
          <w:sz w:val="24"/>
          <w:szCs w:val="24"/>
        </w:rPr>
        <w:t>如何预约物业志愿者协助打包和运送？</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答：委托人如需要物业人员协助的话，务必提前一天</w:t>
      </w:r>
      <w:r w:rsidRPr="006E53CF">
        <w:rPr>
          <w:sz w:val="24"/>
          <w:szCs w:val="24"/>
        </w:rPr>
        <w:t>14:00前填写“委托需求表”，</w:t>
      </w:r>
      <w:proofErr w:type="gramStart"/>
      <w:r w:rsidRPr="006E53CF">
        <w:rPr>
          <w:sz w:val="24"/>
          <w:szCs w:val="24"/>
        </w:rPr>
        <w:t>学工办老师</w:t>
      </w:r>
      <w:proofErr w:type="gramEnd"/>
      <w:r w:rsidRPr="006E53CF">
        <w:rPr>
          <w:sz w:val="24"/>
          <w:szCs w:val="24"/>
        </w:rPr>
        <w:t>会按照问卷信息预约物业志愿者。请务必告知被委托人按照预约时间到宿舍楼下，收拾行李当天委托人务必保证随时接听手机，保持联系通畅。</w:t>
      </w:r>
    </w:p>
    <w:p w:rsidR="006E53CF" w:rsidRPr="006E53CF" w:rsidRDefault="006E53CF" w:rsidP="00D631C2">
      <w:pPr>
        <w:pStyle w:val="a7"/>
        <w:numPr>
          <w:ilvl w:val="0"/>
          <w:numId w:val="1"/>
        </w:numPr>
        <w:snapToGrid w:val="0"/>
        <w:spacing w:beforeLines="50" w:before="156" w:line="360" w:lineRule="exact"/>
        <w:ind w:firstLineChars="0"/>
        <w:rPr>
          <w:sz w:val="24"/>
          <w:szCs w:val="24"/>
        </w:rPr>
      </w:pPr>
      <w:r w:rsidRPr="006E53CF">
        <w:rPr>
          <w:sz w:val="24"/>
          <w:szCs w:val="24"/>
        </w:rPr>
        <w:t>2016级目前宿舍在昌平校区的博士生如何安排？</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答：</w:t>
      </w:r>
      <w:r w:rsidRPr="006E53CF">
        <w:rPr>
          <w:sz w:val="24"/>
          <w:szCs w:val="24"/>
        </w:rPr>
        <w:t>2016级在昌平住宿的博士生，按照申请约定仅解决一年住宿，也需要进行行李打包和退宿，相关安排同2020届毕业生。</w:t>
      </w:r>
    </w:p>
    <w:p w:rsidR="00D631C2" w:rsidRDefault="00D631C2" w:rsidP="00D631C2">
      <w:pPr>
        <w:pStyle w:val="a7"/>
        <w:numPr>
          <w:ilvl w:val="0"/>
          <w:numId w:val="1"/>
        </w:numPr>
        <w:snapToGrid w:val="0"/>
        <w:spacing w:beforeLines="50" w:before="156" w:line="360" w:lineRule="exact"/>
        <w:ind w:firstLineChars="0"/>
        <w:rPr>
          <w:sz w:val="24"/>
          <w:szCs w:val="24"/>
        </w:rPr>
      </w:pPr>
      <w:r>
        <w:rPr>
          <w:rFonts w:hint="eastAsia"/>
          <w:sz w:val="24"/>
          <w:szCs w:val="24"/>
        </w:rPr>
        <w:t>如何领取打包箱/袋？</w:t>
      </w:r>
    </w:p>
    <w:p w:rsidR="00D631C2" w:rsidRPr="00D631C2" w:rsidRDefault="00D631C2" w:rsidP="00D631C2">
      <w:pPr>
        <w:snapToGrid w:val="0"/>
        <w:spacing w:beforeLines="50" w:before="156" w:line="360" w:lineRule="exact"/>
        <w:rPr>
          <w:rFonts w:hint="eastAsia"/>
          <w:sz w:val="24"/>
          <w:szCs w:val="24"/>
        </w:rPr>
      </w:pPr>
      <w:r>
        <w:rPr>
          <w:rFonts w:hint="eastAsia"/>
          <w:sz w:val="24"/>
          <w:szCs w:val="24"/>
        </w:rPr>
        <w:t>答：学部为同学统一购置打包箱/袋，学生填写“委托需求表”的时候预估需求，打包当天，被委托人可以在领取“委托书”时一并领取使用，请同学们本着“必要、节约”的原则进行申领。</w:t>
      </w:r>
      <w:r w:rsidR="001A21FB">
        <w:rPr>
          <w:rFonts w:hint="eastAsia"/>
          <w:sz w:val="24"/>
          <w:szCs w:val="24"/>
        </w:rPr>
        <w:t>学部选用“圆通快递”的纸箱，</w:t>
      </w:r>
      <w:r w:rsidR="001A21FB" w:rsidRPr="001A21FB">
        <w:rPr>
          <w:sz w:val="24"/>
          <w:szCs w:val="24"/>
        </w:rPr>
        <w:t>有两种型号的箱子，小箱子：30*30*35，大箱子：40*50*60；建议书籍等比较重的东西放在小箱子，便于搬运，降低物品的损坏风险</w:t>
      </w:r>
      <w:r w:rsidR="00463976">
        <w:rPr>
          <w:rFonts w:hint="eastAsia"/>
          <w:sz w:val="24"/>
          <w:szCs w:val="24"/>
        </w:rPr>
        <w:t>。</w:t>
      </w:r>
      <w:bookmarkStart w:id="0" w:name="_GoBack"/>
      <w:bookmarkEnd w:id="0"/>
    </w:p>
    <w:p w:rsidR="009A3A67" w:rsidRDefault="009A3A67" w:rsidP="00D631C2">
      <w:pPr>
        <w:pStyle w:val="a7"/>
        <w:numPr>
          <w:ilvl w:val="0"/>
          <w:numId w:val="1"/>
        </w:numPr>
        <w:snapToGrid w:val="0"/>
        <w:spacing w:beforeLines="50" w:before="156" w:line="360" w:lineRule="exact"/>
        <w:ind w:firstLineChars="0"/>
        <w:rPr>
          <w:sz w:val="24"/>
          <w:szCs w:val="24"/>
        </w:rPr>
      </w:pPr>
      <w:r>
        <w:rPr>
          <w:rFonts w:hint="eastAsia"/>
          <w:sz w:val="24"/>
          <w:szCs w:val="24"/>
        </w:rPr>
        <w:t>校内有哪些快递公司？</w:t>
      </w:r>
    </w:p>
    <w:p w:rsidR="009A3A67" w:rsidRPr="009A3A67" w:rsidRDefault="009A3A67" w:rsidP="009A3A67">
      <w:pPr>
        <w:snapToGrid w:val="0"/>
        <w:spacing w:beforeLines="50" w:before="156" w:line="360" w:lineRule="exact"/>
        <w:rPr>
          <w:sz w:val="24"/>
          <w:szCs w:val="24"/>
        </w:rPr>
      </w:pPr>
      <w:r>
        <w:rPr>
          <w:rFonts w:hint="eastAsia"/>
          <w:sz w:val="24"/>
          <w:szCs w:val="24"/>
        </w:rPr>
        <w:t>答：</w:t>
      </w:r>
      <w:r w:rsidRPr="009A3A67">
        <w:rPr>
          <w:rFonts w:hint="eastAsia"/>
          <w:sz w:val="24"/>
          <w:szCs w:val="24"/>
        </w:rPr>
        <w:t>以下为物业服务中心提供的已经备案的校内快递公司联系方式，学生需要自</w:t>
      </w:r>
      <w:r w:rsidRPr="009A3A67">
        <w:rPr>
          <w:rFonts w:hint="eastAsia"/>
          <w:sz w:val="24"/>
          <w:szCs w:val="24"/>
        </w:rPr>
        <w:lastRenderedPageBreak/>
        <w:t>己提前联系，确认价格、下单付款方式</w:t>
      </w:r>
      <w:r w:rsidRPr="009A3A67">
        <w:rPr>
          <w:sz w:val="24"/>
          <w:szCs w:val="24"/>
        </w:rPr>
        <w:t>等，做好与被委托人的对接。</w:t>
      </w:r>
    </w:p>
    <w:p w:rsidR="009A3A67" w:rsidRDefault="009A3A67" w:rsidP="009A3A67">
      <w:pPr>
        <w:snapToGrid w:val="0"/>
        <w:spacing w:beforeLines="50" w:before="156" w:line="360" w:lineRule="exact"/>
        <w:rPr>
          <w:sz w:val="24"/>
          <w:szCs w:val="24"/>
        </w:rPr>
      </w:pPr>
      <w:r w:rsidRPr="009A3A67">
        <w:rPr>
          <w:rFonts w:hint="eastAsia"/>
          <w:sz w:val="24"/>
          <w:szCs w:val="24"/>
        </w:rPr>
        <w:t>中国邮政</w:t>
      </w:r>
      <w:r w:rsidRPr="009A3A67">
        <w:rPr>
          <w:sz w:val="24"/>
          <w:szCs w:val="24"/>
        </w:rPr>
        <w:t>13701051821；顺丰17310040772；京东13671324134；圆通18201662778；中通13810813500；申通13051645666；百世15110268550；</w:t>
      </w:r>
      <w:proofErr w:type="gramStart"/>
      <w:r w:rsidRPr="009A3A67">
        <w:rPr>
          <w:sz w:val="24"/>
          <w:szCs w:val="24"/>
        </w:rPr>
        <w:t>韵达</w:t>
      </w:r>
      <w:proofErr w:type="gramEnd"/>
      <w:r w:rsidRPr="009A3A67">
        <w:rPr>
          <w:sz w:val="24"/>
          <w:szCs w:val="24"/>
        </w:rPr>
        <w:t>13582662826；天天18500999333；</w:t>
      </w:r>
    </w:p>
    <w:p w:rsidR="00D631C2" w:rsidRPr="006E53CF" w:rsidRDefault="00D631C2" w:rsidP="00D631C2">
      <w:pPr>
        <w:pStyle w:val="a7"/>
        <w:numPr>
          <w:ilvl w:val="0"/>
          <w:numId w:val="1"/>
        </w:numPr>
        <w:snapToGrid w:val="0"/>
        <w:spacing w:beforeLines="50" w:before="156" w:line="360" w:lineRule="exact"/>
        <w:ind w:firstLineChars="0"/>
        <w:rPr>
          <w:sz w:val="24"/>
          <w:szCs w:val="24"/>
        </w:rPr>
      </w:pPr>
      <w:r w:rsidRPr="006E53CF">
        <w:rPr>
          <w:sz w:val="24"/>
          <w:szCs w:val="24"/>
        </w:rPr>
        <w:t xml:space="preserve">行李可以寄存在学校的什么地方？ </w:t>
      </w:r>
    </w:p>
    <w:p w:rsidR="00D631C2" w:rsidRPr="006E53CF" w:rsidRDefault="00D631C2" w:rsidP="00D631C2">
      <w:pPr>
        <w:snapToGrid w:val="0"/>
        <w:spacing w:beforeLines="50" w:before="156" w:line="360" w:lineRule="exact"/>
        <w:rPr>
          <w:sz w:val="24"/>
          <w:szCs w:val="24"/>
        </w:rPr>
      </w:pPr>
      <w:r w:rsidRPr="006E53CF">
        <w:rPr>
          <w:rFonts w:hint="eastAsia"/>
          <w:sz w:val="24"/>
          <w:szCs w:val="24"/>
        </w:rPr>
        <w:t>答：本校保</w:t>
      </w:r>
      <w:proofErr w:type="gramStart"/>
      <w:r w:rsidRPr="006E53CF">
        <w:rPr>
          <w:rFonts w:hint="eastAsia"/>
          <w:sz w:val="24"/>
          <w:szCs w:val="24"/>
        </w:rPr>
        <w:t>研</w:t>
      </w:r>
      <w:proofErr w:type="gramEnd"/>
      <w:r w:rsidRPr="006E53CF">
        <w:rPr>
          <w:rFonts w:hint="eastAsia"/>
          <w:sz w:val="24"/>
          <w:szCs w:val="24"/>
        </w:rPr>
        <w:t>、延期毕业、硕博连读的毕业生，毕业后在京工作或在京其他高校读研的毕业生，以及家住偏远地区不便于接收行李的学生，可申请行李暂存学校，行李寄存在学一楼地下，办理时间为</w:t>
      </w:r>
      <w:r w:rsidRPr="006E53CF">
        <w:rPr>
          <w:sz w:val="24"/>
          <w:szCs w:val="24"/>
        </w:rPr>
        <w:t>7月4日-7日上午8:30-11:30/下午2:00-5:00、7月8-15日上午8:00-11:30，请携带相关证明材料前往。7月15日以后情况需看学校安排。</w:t>
      </w:r>
    </w:p>
    <w:p w:rsidR="00D631C2" w:rsidRPr="006E53CF" w:rsidRDefault="00D631C2" w:rsidP="00D631C2">
      <w:pPr>
        <w:pStyle w:val="a7"/>
        <w:numPr>
          <w:ilvl w:val="0"/>
          <w:numId w:val="1"/>
        </w:numPr>
        <w:snapToGrid w:val="0"/>
        <w:spacing w:beforeLines="50" w:before="156" w:line="360" w:lineRule="exact"/>
        <w:ind w:firstLineChars="0"/>
        <w:rPr>
          <w:sz w:val="24"/>
          <w:szCs w:val="24"/>
        </w:rPr>
      </w:pPr>
      <w:r w:rsidRPr="006E53CF">
        <w:rPr>
          <w:rFonts w:hint="eastAsia"/>
          <w:sz w:val="24"/>
          <w:szCs w:val="24"/>
        </w:rPr>
        <w:t>毕业生在学校寄存需要符合哪些条件？如何取得寄存证明？</w:t>
      </w:r>
    </w:p>
    <w:p w:rsidR="00D631C2" w:rsidRPr="006E53CF" w:rsidRDefault="00D631C2" w:rsidP="00D631C2">
      <w:pPr>
        <w:snapToGrid w:val="0"/>
        <w:spacing w:beforeLines="50" w:before="156" w:line="360" w:lineRule="exact"/>
        <w:rPr>
          <w:sz w:val="24"/>
          <w:szCs w:val="24"/>
        </w:rPr>
      </w:pPr>
      <w:r w:rsidRPr="006E53CF">
        <w:rPr>
          <w:rFonts w:hint="eastAsia"/>
          <w:sz w:val="24"/>
          <w:szCs w:val="24"/>
        </w:rPr>
        <w:t>答：在京升学或确定在京工作的毕业生可以寄存行李。其他情况未毕业但需要打包</w:t>
      </w:r>
      <w:proofErr w:type="gramStart"/>
      <w:r w:rsidRPr="006E53CF">
        <w:rPr>
          <w:rFonts w:hint="eastAsia"/>
          <w:sz w:val="24"/>
          <w:szCs w:val="24"/>
        </w:rPr>
        <w:t>行李退宿的</w:t>
      </w:r>
      <w:proofErr w:type="gramEnd"/>
      <w:r w:rsidRPr="006E53CF">
        <w:rPr>
          <w:rFonts w:hint="eastAsia"/>
          <w:sz w:val="24"/>
          <w:szCs w:val="24"/>
        </w:rPr>
        <w:t>同学，可以单独申请。填写通知附件中的寄存申请，发到</w:t>
      </w:r>
      <w:r w:rsidRPr="006E53CF">
        <w:rPr>
          <w:sz w:val="24"/>
          <w:szCs w:val="24"/>
        </w:rPr>
        <w:t>dlxg@bnu.edu.cn邮箱，务必保证提前24小时</w:t>
      </w:r>
      <w:r>
        <w:rPr>
          <w:rFonts w:hint="eastAsia"/>
          <w:sz w:val="24"/>
          <w:szCs w:val="24"/>
        </w:rPr>
        <w:t>。需要的证明材料包含：</w:t>
      </w:r>
      <w:r w:rsidRPr="00CE2411">
        <w:rPr>
          <w:rFonts w:hint="eastAsia"/>
          <w:sz w:val="24"/>
          <w:szCs w:val="24"/>
        </w:rPr>
        <w:t>三方协议复印件、用人单位证明、劳动合同、录取通知、调档函、录取邮件或网页公示截图等</w:t>
      </w:r>
      <w:r>
        <w:rPr>
          <w:rFonts w:hint="eastAsia"/>
          <w:sz w:val="24"/>
          <w:szCs w:val="24"/>
        </w:rPr>
        <w:t>。</w:t>
      </w:r>
      <w:r w:rsidRPr="006E53CF">
        <w:rPr>
          <w:rFonts w:hint="eastAsia"/>
          <w:sz w:val="24"/>
          <w:szCs w:val="24"/>
        </w:rPr>
        <w:t>有效提交“委托申请表”</w:t>
      </w:r>
      <w:r w:rsidRPr="006E53CF">
        <w:rPr>
          <w:sz w:val="24"/>
          <w:szCs w:val="24"/>
        </w:rPr>
        <w:t>的同学，打包当天可以与委托书一并领取</w:t>
      </w:r>
      <w:r>
        <w:rPr>
          <w:rFonts w:hint="eastAsia"/>
          <w:sz w:val="24"/>
          <w:szCs w:val="24"/>
        </w:rPr>
        <w:t>寄存证明</w:t>
      </w:r>
      <w:r w:rsidRPr="006E53CF">
        <w:rPr>
          <w:sz w:val="24"/>
          <w:szCs w:val="24"/>
        </w:rPr>
        <w:t>。</w:t>
      </w:r>
    </w:p>
    <w:p w:rsidR="00D631C2" w:rsidRPr="006E53CF" w:rsidRDefault="00D631C2" w:rsidP="00D631C2">
      <w:pPr>
        <w:pStyle w:val="a7"/>
        <w:numPr>
          <w:ilvl w:val="0"/>
          <w:numId w:val="1"/>
        </w:numPr>
        <w:snapToGrid w:val="0"/>
        <w:spacing w:beforeLines="50" w:before="156" w:line="360" w:lineRule="exact"/>
        <w:ind w:firstLineChars="0"/>
        <w:rPr>
          <w:sz w:val="24"/>
          <w:szCs w:val="24"/>
        </w:rPr>
      </w:pPr>
      <w:r w:rsidRPr="006E53CF">
        <w:rPr>
          <w:sz w:val="24"/>
          <w:szCs w:val="24"/>
        </w:rPr>
        <w:t>2017级延期博士在昌平校园的宿舍已经安排好了吗？</w:t>
      </w:r>
    </w:p>
    <w:p w:rsidR="00D631C2" w:rsidRPr="006E53CF" w:rsidRDefault="00D631C2" w:rsidP="00D631C2">
      <w:pPr>
        <w:snapToGrid w:val="0"/>
        <w:spacing w:beforeLines="50" w:before="156" w:line="360" w:lineRule="exact"/>
        <w:rPr>
          <w:sz w:val="24"/>
          <w:szCs w:val="24"/>
        </w:rPr>
      </w:pPr>
      <w:r w:rsidRPr="006E53CF">
        <w:rPr>
          <w:rFonts w:hint="eastAsia"/>
          <w:sz w:val="24"/>
          <w:szCs w:val="24"/>
        </w:rPr>
        <w:t>答：昌平入住需要进行申请，申请要求和转运至昌平寄存的要求请及时关注学校近期发布的相关通知。行李集中存放，下学期开学前分配宿舍并领取行李。</w:t>
      </w:r>
    </w:p>
    <w:p w:rsidR="00D631C2" w:rsidRPr="006E53CF" w:rsidRDefault="00D631C2" w:rsidP="00D631C2">
      <w:pPr>
        <w:snapToGrid w:val="0"/>
        <w:spacing w:beforeLines="50" w:before="156" w:line="360" w:lineRule="exact"/>
        <w:rPr>
          <w:sz w:val="24"/>
          <w:szCs w:val="24"/>
        </w:rPr>
      </w:pPr>
      <w:r w:rsidRPr="006E53CF">
        <w:rPr>
          <w:rFonts w:hint="eastAsia"/>
          <w:sz w:val="24"/>
          <w:szCs w:val="24"/>
        </w:rPr>
        <w:t>其他补充</w:t>
      </w:r>
    </w:p>
    <w:p w:rsidR="00D631C2" w:rsidRPr="006E53CF" w:rsidRDefault="00D631C2" w:rsidP="00D631C2">
      <w:pPr>
        <w:pStyle w:val="a7"/>
        <w:numPr>
          <w:ilvl w:val="0"/>
          <w:numId w:val="1"/>
        </w:numPr>
        <w:snapToGrid w:val="0"/>
        <w:spacing w:beforeLines="50" w:before="156" w:line="360" w:lineRule="exact"/>
        <w:ind w:firstLineChars="0"/>
        <w:rPr>
          <w:sz w:val="24"/>
          <w:szCs w:val="24"/>
        </w:rPr>
      </w:pPr>
      <w:r w:rsidRPr="006E53CF">
        <w:rPr>
          <w:rFonts w:hint="eastAsia"/>
          <w:sz w:val="24"/>
          <w:szCs w:val="24"/>
        </w:rPr>
        <w:t>跟毕业生同宿舍的降级学生是否需要收拾行李？</w:t>
      </w:r>
    </w:p>
    <w:p w:rsidR="00D631C2" w:rsidRDefault="00D631C2" w:rsidP="00D631C2">
      <w:pPr>
        <w:snapToGrid w:val="0"/>
        <w:spacing w:beforeLines="50" w:before="156" w:line="360" w:lineRule="exact"/>
        <w:rPr>
          <w:sz w:val="24"/>
          <w:szCs w:val="24"/>
        </w:rPr>
      </w:pPr>
      <w:r w:rsidRPr="006E53CF">
        <w:rPr>
          <w:rFonts w:hint="eastAsia"/>
          <w:sz w:val="24"/>
          <w:szCs w:val="24"/>
        </w:rPr>
        <w:t>答：需要委托他人收拾行李，将行李寄存在学校，开学之后领取，流程与毕业生行李打包寄存一致。</w:t>
      </w:r>
    </w:p>
    <w:p w:rsidR="00C92D78" w:rsidRPr="00C92D78" w:rsidRDefault="00C92D78" w:rsidP="00C92D78">
      <w:pPr>
        <w:pStyle w:val="a7"/>
        <w:numPr>
          <w:ilvl w:val="0"/>
          <w:numId w:val="1"/>
        </w:numPr>
        <w:snapToGrid w:val="0"/>
        <w:spacing w:beforeLines="50" w:before="156" w:line="360" w:lineRule="exact"/>
        <w:ind w:firstLineChars="0"/>
        <w:rPr>
          <w:sz w:val="24"/>
          <w:szCs w:val="24"/>
        </w:rPr>
      </w:pPr>
      <w:r w:rsidRPr="00C92D78">
        <w:rPr>
          <w:rFonts w:hint="eastAsia"/>
          <w:sz w:val="24"/>
          <w:szCs w:val="24"/>
        </w:rPr>
        <w:t>特殊情况需要行李寄存的，如何填写寄存证明？</w:t>
      </w:r>
    </w:p>
    <w:p w:rsidR="00D631C2" w:rsidRDefault="00C92D78" w:rsidP="00C92D78">
      <w:pPr>
        <w:snapToGrid w:val="0"/>
        <w:spacing w:beforeLines="50" w:before="156" w:line="360" w:lineRule="exact"/>
        <w:rPr>
          <w:rFonts w:hint="eastAsia"/>
          <w:sz w:val="24"/>
          <w:szCs w:val="24"/>
        </w:rPr>
      </w:pPr>
      <w:r w:rsidRPr="00C92D78">
        <w:rPr>
          <w:rFonts w:hint="eastAsia"/>
          <w:sz w:val="24"/>
          <w:szCs w:val="24"/>
        </w:rPr>
        <w:t>答：请在第三类“本校就读寄存证明”的基础上，根据自己的实际情况进行调整，说明原因即可。</w:t>
      </w:r>
    </w:p>
    <w:p w:rsidR="00D631C2" w:rsidRPr="009A3A67" w:rsidRDefault="00D631C2" w:rsidP="009A3A67">
      <w:pPr>
        <w:snapToGrid w:val="0"/>
        <w:spacing w:beforeLines="50" w:before="156" w:line="360" w:lineRule="exact"/>
        <w:rPr>
          <w:rFonts w:hint="eastAsia"/>
          <w:sz w:val="24"/>
          <w:szCs w:val="24"/>
        </w:rPr>
      </w:pPr>
    </w:p>
    <w:p w:rsidR="006E53CF" w:rsidRPr="006E53CF" w:rsidRDefault="006E53CF" w:rsidP="006E53CF">
      <w:pPr>
        <w:pStyle w:val="2"/>
        <w:rPr>
          <w:shd w:val="pct15" w:color="auto" w:fill="FFFFFF"/>
        </w:rPr>
      </w:pPr>
      <w:r w:rsidRPr="006E53CF">
        <w:rPr>
          <w:rFonts w:hint="eastAsia"/>
          <w:shd w:val="pct15" w:color="auto" w:fill="FFFFFF"/>
        </w:rPr>
        <w:t>在校生志愿者的打包经验分享</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行李打包前：</w:t>
      </w:r>
    </w:p>
    <w:p w:rsidR="006E53CF" w:rsidRPr="006E53CF" w:rsidRDefault="006E53CF" w:rsidP="006E53CF">
      <w:pPr>
        <w:snapToGrid w:val="0"/>
        <w:spacing w:beforeLines="50" w:before="156" w:line="360" w:lineRule="exact"/>
        <w:rPr>
          <w:sz w:val="24"/>
          <w:szCs w:val="24"/>
        </w:rPr>
      </w:pPr>
      <w:r w:rsidRPr="006E53CF">
        <w:rPr>
          <w:rFonts w:hint="eastAsia"/>
          <w:sz w:val="24"/>
          <w:szCs w:val="24"/>
        </w:rPr>
        <w:lastRenderedPageBreak/>
        <w:t>委托人提前回忆在宿舍的物品、位置，可以将物品大致分为贵重物品和非贵重物品。贵重物品一般包括电子数码产品、名贵手表、首饰、银行卡、现金、证件等，提前告知被委托人贵重物品的打包、寄送方式，可以对这部分物品进行单独打包处理，可以考虑保价；</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预估打包箱</w:t>
      </w:r>
      <w:r w:rsidRPr="006E53CF">
        <w:rPr>
          <w:sz w:val="24"/>
          <w:szCs w:val="24"/>
        </w:rPr>
        <w:t>/袋的数量，一般来讲，打包</w:t>
      </w:r>
      <w:proofErr w:type="gramStart"/>
      <w:r w:rsidRPr="006E53CF">
        <w:rPr>
          <w:sz w:val="24"/>
          <w:szCs w:val="24"/>
        </w:rPr>
        <w:t>箱至少</w:t>
      </w:r>
      <w:proofErr w:type="gramEnd"/>
      <w:r w:rsidRPr="006E53CF">
        <w:rPr>
          <w:sz w:val="24"/>
          <w:szCs w:val="24"/>
        </w:rPr>
        <w:t>4个；打包箱可以到快递点领取或购买，可以考虑提前网上购买好；</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根据自己情况尽量细化打包方案，可以将行李分分类，不同类型的处理方式，利于被委托者提前熟悉情况，提高打包的效率。对于部分化妆品、喷雾，以及其他不符合快递寄送规定的物品请提前确定物品处理方案。</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被委托人提前准备签字笔、记号笔，如有物业志愿者协助，他们会准备剪刀、胶带。</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行李打包时：</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请携带校园卡、委托书，请提前取好打包箱</w:t>
      </w:r>
      <w:r w:rsidRPr="006E53CF">
        <w:rPr>
          <w:sz w:val="24"/>
          <w:szCs w:val="24"/>
        </w:rPr>
        <w:t>/袋；</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学工老师会提前一天告诉被托人物业联络人的联系方式，请被委托人</w:t>
      </w:r>
      <w:proofErr w:type="gramStart"/>
      <w:r w:rsidRPr="006E53CF">
        <w:rPr>
          <w:rFonts w:hint="eastAsia"/>
          <w:sz w:val="24"/>
          <w:szCs w:val="24"/>
        </w:rPr>
        <w:t>按时和</w:t>
      </w:r>
      <w:proofErr w:type="gramEnd"/>
      <w:r w:rsidRPr="006E53CF">
        <w:rPr>
          <w:rFonts w:hint="eastAsia"/>
          <w:sz w:val="24"/>
          <w:szCs w:val="24"/>
        </w:rPr>
        <w:t>物业志愿者约定的时间在宿舍楼门口汇合；物业人员可以提供胶带；</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被委托人与委托人进行视频连线，直播打包过程，确定行李的处理方式，根据情况选择是否告知寝室的其他同学，如有必要可请被委托人录屏留存打包记录。</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便于搬运寄送方便，较重的书籍等物品可能需要分开放在不同的箱子中打包。</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一定要提前联系确定快递公司，可以对比价格、服务，确定付款下单方式等，之后做好与被委托人的对接。圆通提前联系纸箱子可以送到宿舍楼下；申通寄送公斤数达到</w:t>
      </w:r>
      <w:r w:rsidRPr="006E53CF">
        <w:rPr>
          <w:sz w:val="24"/>
          <w:szCs w:val="24"/>
        </w:rPr>
        <w:t>20公斤以上箱子不要钱。</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打包完成后：</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被委托人在宿舍楼确认完成清理，告知</w:t>
      </w:r>
      <w:proofErr w:type="gramStart"/>
      <w:r w:rsidRPr="006E53CF">
        <w:rPr>
          <w:rFonts w:hint="eastAsia"/>
          <w:sz w:val="24"/>
          <w:szCs w:val="24"/>
        </w:rPr>
        <w:t>宿</w:t>
      </w:r>
      <w:proofErr w:type="gramEnd"/>
      <w:r w:rsidRPr="006E53CF">
        <w:rPr>
          <w:rFonts w:hint="eastAsia"/>
          <w:sz w:val="24"/>
          <w:szCs w:val="24"/>
        </w:rPr>
        <w:t>管老师委托人已完成宿舍清退，完成行李寄送寄存交接，寄存学校的，对寄存信息拍照留底；建议在邮寄</w:t>
      </w:r>
      <w:r w:rsidRPr="006E53CF">
        <w:rPr>
          <w:sz w:val="24"/>
          <w:szCs w:val="24"/>
        </w:rPr>
        <w:t>/寄存前</w:t>
      </w:r>
      <w:proofErr w:type="gramStart"/>
      <w:r w:rsidRPr="006E53CF">
        <w:rPr>
          <w:sz w:val="24"/>
          <w:szCs w:val="24"/>
        </w:rPr>
        <w:t>请最后</w:t>
      </w:r>
      <w:proofErr w:type="gramEnd"/>
      <w:r w:rsidRPr="006E53CF">
        <w:rPr>
          <w:sz w:val="24"/>
          <w:szCs w:val="24"/>
        </w:rPr>
        <w:t>一次确认邮寄件数、邮寄地址、快递费用等有效信息。</w:t>
      </w:r>
    </w:p>
    <w:p w:rsidR="006E53CF" w:rsidRPr="006E53CF" w:rsidRDefault="006E53CF" w:rsidP="006E53CF">
      <w:pPr>
        <w:snapToGrid w:val="0"/>
        <w:spacing w:beforeLines="50" w:before="156" w:line="360" w:lineRule="exact"/>
        <w:rPr>
          <w:sz w:val="24"/>
          <w:szCs w:val="24"/>
        </w:rPr>
      </w:pPr>
      <w:r w:rsidRPr="006E53CF">
        <w:rPr>
          <w:rFonts w:hint="eastAsia"/>
          <w:sz w:val="24"/>
          <w:szCs w:val="24"/>
        </w:rPr>
        <w:t>打包箱、打包袋、邮寄费用自理，需当天与被委托人结清所有款项。</w:t>
      </w:r>
    </w:p>
    <w:p w:rsidR="006E53CF" w:rsidRPr="006E53CF" w:rsidRDefault="006E53CF" w:rsidP="006E53CF">
      <w:pPr>
        <w:snapToGrid w:val="0"/>
        <w:spacing w:beforeLines="50" w:before="156" w:line="360" w:lineRule="exact"/>
        <w:rPr>
          <w:sz w:val="24"/>
          <w:szCs w:val="24"/>
        </w:rPr>
      </w:pPr>
      <w:r>
        <w:rPr>
          <w:rFonts w:hint="eastAsia"/>
          <w:sz w:val="24"/>
          <w:szCs w:val="24"/>
        </w:rPr>
        <w:t>其他</w:t>
      </w:r>
      <w:r w:rsidRPr="006E53CF">
        <w:rPr>
          <w:rFonts w:hint="eastAsia"/>
          <w:sz w:val="24"/>
          <w:szCs w:val="24"/>
        </w:rPr>
        <w:t>提示</w:t>
      </w:r>
      <w:r>
        <w:rPr>
          <w:rFonts w:hint="eastAsia"/>
          <w:sz w:val="24"/>
          <w:szCs w:val="24"/>
        </w:rPr>
        <w:t>：</w:t>
      </w:r>
    </w:p>
    <w:p w:rsidR="00B06003" w:rsidRPr="006E53CF" w:rsidRDefault="006E53CF" w:rsidP="006E53CF">
      <w:pPr>
        <w:snapToGrid w:val="0"/>
        <w:spacing w:beforeLines="50" w:before="156" w:line="360" w:lineRule="exact"/>
        <w:rPr>
          <w:sz w:val="24"/>
          <w:szCs w:val="24"/>
        </w:rPr>
      </w:pPr>
      <w:r w:rsidRPr="006E53CF">
        <w:rPr>
          <w:rFonts w:hint="eastAsia"/>
          <w:sz w:val="24"/>
          <w:szCs w:val="24"/>
        </w:rPr>
        <w:t>在校期间，请全程带好口罩，最好有</w:t>
      </w:r>
      <w:r w:rsidRPr="006E53CF">
        <w:rPr>
          <w:sz w:val="24"/>
          <w:szCs w:val="24"/>
        </w:rPr>
        <w:t>1~2只备用，宿舍开窗通风，提醒一起工作的人员也要带好口罩，自觉保持社交距离；有什么情况、需要及时联系</w:t>
      </w:r>
      <w:proofErr w:type="gramStart"/>
      <w:r w:rsidRPr="006E53CF">
        <w:rPr>
          <w:sz w:val="24"/>
          <w:szCs w:val="24"/>
        </w:rPr>
        <w:t>学工办老师</w:t>
      </w:r>
      <w:proofErr w:type="gramEnd"/>
      <w:r w:rsidRPr="006E53CF">
        <w:rPr>
          <w:sz w:val="24"/>
          <w:szCs w:val="24"/>
        </w:rPr>
        <w:t>、班主任。</w:t>
      </w:r>
    </w:p>
    <w:sectPr w:rsidR="00B06003" w:rsidRPr="006E53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A82" w:rsidRDefault="00143A82" w:rsidP="009A3A67">
      <w:r>
        <w:separator/>
      </w:r>
    </w:p>
  </w:endnote>
  <w:endnote w:type="continuationSeparator" w:id="0">
    <w:p w:rsidR="00143A82" w:rsidRDefault="00143A82" w:rsidP="009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A82" w:rsidRDefault="00143A82" w:rsidP="009A3A67">
      <w:r>
        <w:separator/>
      </w:r>
    </w:p>
  </w:footnote>
  <w:footnote w:type="continuationSeparator" w:id="0">
    <w:p w:rsidR="00143A82" w:rsidRDefault="00143A82" w:rsidP="009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1AAF"/>
    <w:multiLevelType w:val="hybridMultilevel"/>
    <w:tmpl w:val="BAA0FE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CF"/>
    <w:rsid w:val="00143A82"/>
    <w:rsid w:val="001A21FB"/>
    <w:rsid w:val="00463976"/>
    <w:rsid w:val="006E53CF"/>
    <w:rsid w:val="009A3A67"/>
    <w:rsid w:val="00B06003"/>
    <w:rsid w:val="00C53F74"/>
    <w:rsid w:val="00C92D78"/>
    <w:rsid w:val="00CE2411"/>
    <w:rsid w:val="00D631C2"/>
    <w:rsid w:val="00EA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B6CE"/>
  <w15:chartTrackingRefBased/>
  <w15:docId w15:val="{C5289EE5-1701-4229-8C53-F7FA25C9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53C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E53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3CF"/>
    <w:rPr>
      <w:b/>
      <w:bCs/>
      <w:kern w:val="44"/>
      <w:sz w:val="44"/>
      <w:szCs w:val="44"/>
    </w:rPr>
  </w:style>
  <w:style w:type="character" w:customStyle="1" w:styleId="20">
    <w:name w:val="标题 2 字符"/>
    <w:basedOn w:val="a0"/>
    <w:link w:val="2"/>
    <w:uiPriority w:val="9"/>
    <w:rsid w:val="006E53CF"/>
    <w:rPr>
      <w:rFonts w:asciiTheme="majorHAnsi" w:eastAsiaTheme="majorEastAsia" w:hAnsiTheme="majorHAnsi" w:cstheme="majorBidi"/>
      <w:b/>
      <w:bCs/>
      <w:sz w:val="32"/>
      <w:szCs w:val="32"/>
    </w:rPr>
  </w:style>
  <w:style w:type="paragraph" w:styleId="a3">
    <w:name w:val="header"/>
    <w:basedOn w:val="a"/>
    <w:link w:val="a4"/>
    <w:uiPriority w:val="99"/>
    <w:unhideWhenUsed/>
    <w:rsid w:val="009A3A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3A67"/>
    <w:rPr>
      <w:sz w:val="18"/>
      <w:szCs w:val="18"/>
    </w:rPr>
  </w:style>
  <w:style w:type="paragraph" w:styleId="a5">
    <w:name w:val="footer"/>
    <w:basedOn w:val="a"/>
    <w:link w:val="a6"/>
    <w:uiPriority w:val="99"/>
    <w:unhideWhenUsed/>
    <w:rsid w:val="009A3A67"/>
    <w:pPr>
      <w:tabs>
        <w:tab w:val="center" w:pos="4153"/>
        <w:tab w:val="right" w:pos="8306"/>
      </w:tabs>
      <w:snapToGrid w:val="0"/>
      <w:jc w:val="left"/>
    </w:pPr>
    <w:rPr>
      <w:sz w:val="18"/>
      <w:szCs w:val="18"/>
    </w:rPr>
  </w:style>
  <w:style w:type="character" w:customStyle="1" w:styleId="a6">
    <w:name w:val="页脚 字符"/>
    <w:basedOn w:val="a0"/>
    <w:link w:val="a5"/>
    <w:uiPriority w:val="99"/>
    <w:rsid w:val="009A3A67"/>
    <w:rPr>
      <w:sz w:val="18"/>
      <w:szCs w:val="18"/>
    </w:rPr>
  </w:style>
  <w:style w:type="paragraph" w:styleId="a7">
    <w:name w:val="List Paragraph"/>
    <w:basedOn w:val="a"/>
    <w:uiPriority w:val="34"/>
    <w:qFormat/>
    <w:rsid w:val="00D631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6</cp:revision>
  <dcterms:created xsi:type="dcterms:W3CDTF">2020-07-05T07:06:00Z</dcterms:created>
  <dcterms:modified xsi:type="dcterms:W3CDTF">2020-07-06T09:29:00Z</dcterms:modified>
</cp:coreProperties>
</file>